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5A" w:rsidRPr="00B236E7" w:rsidRDefault="009C695A" w:rsidP="009C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23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туристических услуг</w:t>
      </w:r>
    </w:p>
    <w:bookmarkEnd w:id="0"/>
    <w:p w:rsidR="009C695A" w:rsidRPr="00B236E7" w:rsidRDefault="009C695A" w:rsidP="009C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9C695A" w:rsidRPr="00B236E7" w:rsidRDefault="009C695A" w:rsidP="009C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36E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турфирмы</w:t>
      </w:r>
    </w:p>
    <w:p w:rsidR="009C695A" w:rsidRPr="00B236E7" w:rsidRDefault="009C695A" w:rsidP="009C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  <w:t>1 туристическая деятельность: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  <w:t>турагентская деятельность;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реализация тура, сформированного туроператором;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продвижение тура, сформированного туроператором;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ru-RU"/>
              </w:rPr>
              <w:t>бронирование тура, сформированного туроператором, в том числе бронирование, приобретение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, оформление и реализацию билетов на пассажирский транспорт различных видов, мест (номеров) в гостиницах и других средствах размещения; мест отдыха с полным комплексом услуг; билетов на развлекательные и спортивно-зрелищные мероприятия;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бронирование и реализацию отдельных видов туристических услуг, в том числе экскурсионных;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доставку туристических путевок, проездных документов, билетов на развлекательные, спортивно-зрелищные и досуговые мероприятия;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прочие услуги </w:t>
            </w:r>
            <w:proofErr w:type="spellStart"/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турагентов</w:t>
            </w:r>
            <w:proofErr w:type="spellEnd"/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(в том числе содействие в оформлении въездных и выездных документов при организации международного туризма, консалтинговые, маркетинговые услуги и т. п.).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  <w:t>туроператорская деятельность;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услуги по организации питания туристов;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экскурсионные услуги;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услуги гидов-переводчиков;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услуги сопровождающих;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информационно-рекламные услуги;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услуги по организации различных мероприятий;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услуги по организации досуга туристов;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услуги инструкторов-проводников (в организованных туристических походах и экстремальном туризме);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услуги по страхованию;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консалтинговые (консультативные) услуги;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прочие виды туристических услуг (в том числе услуги по проживанию, транспортные, маркетинговые услуги).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  <w:t>2 услуги по бронированию.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мест в транспортных средствах;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мест в ресторанах; 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мест временного проживания; 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прокат транспортных средств; 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билетов на развлекательные и спортивные мероприятия и т. п.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  <w:t>3 экскурсионное обслуживание.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услуги по организации и проведению экскурсий;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услуги экскурсоводов, гидов, гидов-переводчиков;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услуги сопровождающих.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  <w:t>4 прочая деятельность, сопутствующая туристической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lang w:eastAsia="ru-RU" w:bidi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деятельность агентств по продаже билетов на спортивные, театральные и другие зрелищно-развлекательные мероприятия;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lang w:eastAsia="ru-RU" w:bidi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lang w:eastAsia="ru-RU" w:bidi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бронирование выставочных залов и аналогичных объектов;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lang w:eastAsia="ru-RU" w:bidi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ru-RU" w:bidi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ru-RU"/>
              </w:rPr>
              <w:t>оформление права собственности на недвижимость на фиксированное время по системе «</w:t>
            </w:r>
            <w:proofErr w:type="spellStart"/>
            <w:r w:rsidRPr="00B236E7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ru-RU"/>
              </w:rPr>
              <w:t>таймшер</w:t>
            </w:r>
            <w:proofErr w:type="spellEnd"/>
            <w:r w:rsidRPr="00B236E7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ru-RU"/>
              </w:rPr>
              <w:t>»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ru-RU" w:bidi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lang w:eastAsia="ru-RU" w:bidi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предоставление информации по турам, подготовку информационных брошюр и т. п.;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lang w:eastAsia="ru-RU" w:bidi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деятельность, направленную на продвижение туризма.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По форме туризма: 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 международный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102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выездной туризм 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 въездной туризм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 внутренний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туризм</w:t>
            </w: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 зависимости от цели туристов виды туров: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35" w:lineRule="auto"/>
              <w:ind w:firstLine="39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для отдыха;</w:t>
            </w:r>
          </w:p>
          <w:p w:rsidR="009C695A" w:rsidRPr="00B236E7" w:rsidRDefault="009C695A" w:rsidP="00653C29">
            <w:pPr>
              <w:spacing w:after="0" w:line="235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35" w:lineRule="auto"/>
              <w:ind w:firstLine="39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– оздоровительные (туры оздоровительного характера с отдыхом и/или лечением на курорте, санаторно-курортный отдых);</w:t>
            </w:r>
          </w:p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35" w:lineRule="auto"/>
              <w:ind w:firstLine="39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– познавательные (посещение исторических, культурных или географических достопримечательностей с целью изучения культуры и истории, природы, религии и др.);</w:t>
            </w:r>
          </w:p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35" w:lineRule="auto"/>
              <w:ind w:firstLine="39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– образовательные (туры, совершаемые с целью обучения за рубежом или стажировки, например, с целью освоения языковых программ, прохождения обучающих программ и т. п.);</w:t>
            </w:r>
          </w:p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35" w:lineRule="auto"/>
              <w:ind w:firstLine="39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– паломнические (туры с паломническими целями, участие в религиозных мероприятиях, маршруты с посещением святых мест);</w:t>
            </w:r>
          </w:p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35" w:lineRule="auto"/>
              <w:ind w:firstLine="39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– деловые (туры с участием в работе заседаний, конференций, конгрессов, торговых ярмарок и выставок, с выступлениями с лекциями, концертами, с участием в профессиональных мероприятиях, переговорах для заключения контрактов, семинарах, профессиональных специальных курсах, а также с целью продвижения товаров на рынке и увеличения их сбыта);</w:t>
            </w:r>
          </w:p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35" w:lineRule="auto"/>
              <w:ind w:firstLine="39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– физкультурно-спортивные (туры для занятия непрофессиональным спортом: пешеходным, конным, лыжным, горным, велосипедным, подводным плаванием – и другими водными видами спорта, рыбалкой, охотой, альпинизмом и пр., а также с целью присутствия на спортивных соревнованиях);</w:t>
            </w:r>
          </w:p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35" w:lineRule="auto"/>
              <w:ind w:firstLine="39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– прочие туры (например, экотуризм, </w:t>
            </w:r>
            <w:proofErr w:type="spellStart"/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агроэкотуризм</w:t>
            </w:r>
            <w:proofErr w:type="spellEnd"/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шоп</w:t>
            </w:r>
            <w:proofErr w:type="spellEnd"/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-туризм, гастрономический, охотничий, экстремальный, активный, рекреационный, ностальгический, инклюзивный туризм и др.).</w:t>
            </w:r>
          </w:p>
          <w:p w:rsidR="009C695A" w:rsidRPr="00B236E7" w:rsidRDefault="009C695A" w:rsidP="00653C29">
            <w:pPr>
              <w:spacing w:after="0" w:line="235" w:lineRule="auto"/>
              <w:ind w:firstLine="39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spacing w:after="0" w:line="235" w:lineRule="auto"/>
              <w:ind w:firstLine="397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  <w:t>При оказании услуг в области детского и юношеского туризма:</w:t>
            </w: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39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спортивно-оздоровительный туризм (слеты и соревнования, путешествия и походы);</w:t>
            </w:r>
          </w:p>
          <w:p w:rsidR="009C695A" w:rsidRPr="00B236E7" w:rsidRDefault="009C695A" w:rsidP="00653C29">
            <w:pPr>
              <w:spacing w:after="0" w:line="235" w:lineRule="auto"/>
              <w:ind w:firstLine="39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39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туристическо-экскурсионная деятельность;</w:t>
            </w:r>
          </w:p>
          <w:p w:rsidR="009C695A" w:rsidRPr="00B236E7" w:rsidRDefault="009C695A" w:rsidP="00653C29">
            <w:pPr>
              <w:spacing w:after="0" w:line="235" w:lineRule="auto"/>
              <w:ind w:firstLine="39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39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краеведческая работа, в том числе природоохранная, экологическая, патриотическая;</w:t>
            </w:r>
          </w:p>
          <w:p w:rsidR="009C695A" w:rsidRPr="00B236E7" w:rsidRDefault="009C695A" w:rsidP="00653C29">
            <w:pPr>
              <w:spacing w:after="0" w:line="235" w:lineRule="auto"/>
              <w:ind w:firstLine="39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39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деятельность туристических лагерей (палаточных, молодежных сезонных, познавательных, оздоровительных и др.);</w:t>
            </w:r>
          </w:p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39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39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туристические походы и экспедиции (экологические, этнографические, археологические, паломнические и др.);</w:t>
            </w:r>
          </w:p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39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95A" w:rsidRPr="00B236E7" w:rsidTr="00653C29">
        <w:tc>
          <w:tcPr>
            <w:tcW w:w="7933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39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36E7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ru-RU"/>
              </w:rPr>
              <w:t>–</w:t>
            </w:r>
            <w:r w:rsidRPr="00B236E7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 xml:space="preserve"> образовательные молодежные форумы (экономические, социальные, туристические, спортивные)</w:t>
            </w:r>
            <w:r w:rsidRPr="00B23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общественных активистов.</w:t>
            </w:r>
          </w:p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39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9C695A" w:rsidRPr="00B236E7" w:rsidRDefault="009C695A" w:rsidP="0065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C695A" w:rsidRPr="00B236E7" w:rsidRDefault="009C695A" w:rsidP="009C695A">
      <w:pPr>
        <w:spacing w:after="0" w:line="240" w:lineRule="auto"/>
        <w:ind w:firstLine="397"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9C695A" w:rsidRPr="00B236E7" w:rsidRDefault="009C695A" w:rsidP="009C695A">
      <w:pPr>
        <w:spacing w:after="0" w:line="240" w:lineRule="auto"/>
        <w:ind w:firstLine="397"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9C695A" w:rsidRPr="00B236E7" w:rsidRDefault="009C695A" w:rsidP="009C695A">
      <w:pPr>
        <w:spacing w:after="0" w:line="240" w:lineRule="auto"/>
        <w:ind w:firstLine="397"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B236E7">
        <w:rPr>
          <w:rFonts w:ascii="Arial" w:eastAsia="Arial" w:hAnsi="Arial" w:cs="Arial"/>
          <w:color w:val="000000"/>
          <w:sz w:val="20"/>
          <w:szCs w:val="20"/>
          <w:lang w:eastAsia="ru-RU"/>
        </w:rPr>
        <w:t>___________ _________________________________________________</w:t>
      </w:r>
    </w:p>
    <w:p w:rsidR="009C695A" w:rsidRPr="00B236E7" w:rsidRDefault="009C695A" w:rsidP="009C695A">
      <w:pPr>
        <w:spacing w:after="0" w:line="240" w:lineRule="auto"/>
        <w:ind w:firstLine="397"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B236E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>Должность ответственного лица</w:t>
      </w:r>
      <w:r w:rsidRPr="00B236E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</w:r>
      <w:r w:rsidRPr="00B236E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>подпись</w:t>
      </w:r>
      <w:r w:rsidRPr="00B236E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Ф.И.О.</w:t>
      </w:r>
    </w:p>
    <w:p w:rsidR="009C695A" w:rsidRPr="00B236E7" w:rsidRDefault="009C695A" w:rsidP="009C695A">
      <w:pPr>
        <w:spacing w:after="0" w:line="240" w:lineRule="auto"/>
        <w:ind w:firstLine="397"/>
        <w:jc w:val="both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9C695A" w:rsidRPr="00B236E7" w:rsidRDefault="009C695A" w:rsidP="009C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C695A" w:rsidRDefault="009C695A" w:rsidP="009C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e-BY" w:eastAsia="ru-RU"/>
        </w:rPr>
      </w:pPr>
    </w:p>
    <w:p w:rsidR="003406DD" w:rsidRPr="009C695A" w:rsidRDefault="009C695A">
      <w:pPr>
        <w:rPr>
          <w:lang w:val="be-BY"/>
        </w:rPr>
      </w:pPr>
    </w:p>
    <w:sectPr w:rsidR="003406DD" w:rsidRPr="009C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5A"/>
    <w:rsid w:val="0026575E"/>
    <w:rsid w:val="00300D96"/>
    <w:rsid w:val="0089012B"/>
    <w:rsid w:val="009C695A"/>
    <w:rsid w:val="00C8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53126-C8DB-406A-8EAD-9FA5D15D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C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C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n.kusakina</dc:creator>
  <cp:keywords/>
  <dc:description/>
  <cp:lastModifiedBy>n.kusakina</cp:lastModifiedBy>
  <cp:revision>1</cp:revision>
  <dcterms:created xsi:type="dcterms:W3CDTF">2023-08-18T08:35:00Z</dcterms:created>
  <dcterms:modified xsi:type="dcterms:W3CDTF">2023-08-18T08:35:00Z</dcterms:modified>
</cp:coreProperties>
</file>